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02" w:rsidRPr="00DF32A0" w:rsidRDefault="00492402" w:rsidP="00DF32A0">
      <w:pPr>
        <w:spacing w:before="100" w:beforeAutospacing="1" w:after="100" w:afterAutospacing="1" w:line="240" w:lineRule="auto"/>
        <w:jc w:val="center"/>
        <w:rPr>
          <w:rFonts w:ascii="Times New Roman" w:eastAsia="Times New Roman" w:hAnsi="Times New Roman" w:cs="Times New Roman"/>
          <w:color w:val="FF0000"/>
          <w:sz w:val="48"/>
          <w:szCs w:val="48"/>
          <w:lang w:eastAsia="en-GB"/>
        </w:rPr>
      </w:pPr>
      <w:r w:rsidRPr="00DF32A0">
        <w:rPr>
          <w:rFonts w:ascii="Times New Roman" w:eastAsia="Times New Roman" w:hAnsi="Times New Roman" w:cs="Times New Roman"/>
          <w:b/>
          <w:bCs/>
          <w:color w:val="FF0000"/>
          <w:sz w:val="48"/>
          <w:szCs w:val="48"/>
          <w:lang w:eastAsia="en-GB"/>
        </w:rPr>
        <w:t>BRITAIN'S GOT TALENT CONTINUES TO FLAUNT THE LAW!</w:t>
      </w:r>
    </w:p>
    <w:p w:rsidR="00492402" w:rsidRPr="00492402" w:rsidRDefault="00492402" w:rsidP="00492402">
      <w:pPr>
        <w:spacing w:before="100" w:beforeAutospacing="1" w:after="100" w:afterAutospacing="1" w:line="240" w:lineRule="auto"/>
        <w:rPr>
          <w:rFonts w:ascii="Times New Roman" w:eastAsia="Times New Roman" w:hAnsi="Times New Roman" w:cs="Times New Roman"/>
          <w:sz w:val="24"/>
          <w:szCs w:val="24"/>
          <w:lang w:eastAsia="en-GB"/>
        </w:rPr>
      </w:pPr>
    </w:p>
    <w:p w:rsidR="00492402" w:rsidRPr="00DF32A0" w:rsidRDefault="00492402" w:rsidP="00DF32A0">
      <w:pPr>
        <w:spacing w:before="100" w:beforeAutospacing="1" w:after="100" w:afterAutospacing="1" w:line="240" w:lineRule="auto"/>
        <w:jc w:val="both"/>
        <w:rPr>
          <w:rFonts w:ascii="Times New Roman" w:eastAsia="Times New Roman" w:hAnsi="Times New Roman" w:cs="Times New Roman"/>
          <w:sz w:val="32"/>
          <w:szCs w:val="32"/>
          <w:lang w:eastAsia="en-GB"/>
        </w:rPr>
      </w:pPr>
      <w:r w:rsidRPr="00DF32A0">
        <w:rPr>
          <w:rFonts w:ascii="Times New Roman" w:eastAsia="Times New Roman" w:hAnsi="Times New Roman" w:cs="Times New Roman"/>
          <w:sz w:val="32"/>
          <w:szCs w:val="32"/>
          <w:lang w:eastAsia="en-GB"/>
        </w:rPr>
        <w:t>The current series of Britain's Got Talent continues to court controversy from all quarters.   Sir Bruce Forsyth has made known his feelings that children should be watching it as oppose to taking part in it and parents and the public have complained that the stress of the live semi-finals is too much for young children.   We haven't even got to the final yet but it is a definite that young children will be performing.</w:t>
      </w:r>
    </w:p>
    <w:p w:rsidR="00492402" w:rsidRDefault="00492402" w:rsidP="00DF32A0">
      <w:pPr>
        <w:spacing w:before="100" w:beforeAutospacing="1" w:after="100" w:afterAutospacing="1" w:line="240" w:lineRule="auto"/>
        <w:jc w:val="both"/>
        <w:rPr>
          <w:rFonts w:ascii="Times New Roman" w:eastAsia="Times New Roman" w:hAnsi="Times New Roman" w:cs="Times New Roman"/>
          <w:sz w:val="32"/>
          <w:szCs w:val="32"/>
          <w:lang w:eastAsia="en-GB"/>
        </w:rPr>
      </w:pPr>
      <w:r w:rsidRPr="00DF32A0">
        <w:rPr>
          <w:rFonts w:ascii="Times New Roman" w:eastAsia="Times New Roman" w:hAnsi="Times New Roman" w:cs="Times New Roman"/>
          <w:sz w:val="32"/>
          <w:szCs w:val="32"/>
          <w:lang w:eastAsia="en-GB"/>
        </w:rPr>
        <w:t>The National Network for Children in Employment &amp; Entertainment (NNCEE) remain disappointed, although not surprised, that the programme makers of Britain's Got Talent continue- and are happy to use - children illegally in the full knowledge that they are flaunting the law due to the age restraints on children appearing in live television performances.</w:t>
      </w:r>
    </w:p>
    <w:p w:rsidR="00DF32A0" w:rsidRPr="00DF32A0" w:rsidRDefault="00DF32A0" w:rsidP="00DF32A0">
      <w:pPr>
        <w:spacing w:before="100" w:beforeAutospacing="1" w:after="100" w:afterAutospacing="1" w:line="240" w:lineRule="auto"/>
        <w:jc w:val="both"/>
        <w:rPr>
          <w:rFonts w:ascii="Times New Roman" w:eastAsia="Times New Roman" w:hAnsi="Times New Roman" w:cs="Times New Roman"/>
          <w:sz w:val="32"/>
          <w:szCs w:val="32"/>
          <w:lang w:eastAsia="en-GB"/>
        </w:rPr>
      </w:pPr>
      <w:bookmarkStart w:id="0" w:name="_GoBack"/>
      <w:bookmarkEnd w:id="0"/>
    </w:p>
    <w:p w:rsidR="00492402" w:rsidRPr="00DF32A0" w:rsidRDefault="00492402" w:rsidP="00DF32A0">
      <w:pPr>
        <w:spacing w:before="100" w:beforeAutospacing="1" w:after="100" w:afterAutospacing="1" w:line="240" w:lineRule="auto"/>
        <w:jc w:val="both"/>
        <w:rPr>
          <w:rFonts w:ascii="Times New Roman" w:eastAsia="Times New Roman" w:hAnsi="Times New Roman" w:cs="Times New Roman"/>
          <w:b/>
          <w:color w:val="0000FF"/>
          <w:sz w:val="32"/>
          <w:szCs w:val="32"/>
          <w:lang w:eastAsia="en-GB"/>
        </w:rPr>
      </w:pPr>
      <w:r w:rsidRPr="00DF32A0">
        <w:rPr>
          <w:rFonts w:ascii="Times New Roman" w:eastAsia="Times New Roman" w:hAnsi="Times New Roman" w:cs="Times New Roman"/>
          <w:b/>
          <w:color w:val="0000FF"/>
          <w:sz w:val="32"/>
          <w:szCs w:val="32"/>
          <w:lang w:eastAsia="en-GB"/>
        </w:rPr>
        <w:t xml:space="preserve">Sandra </w:t>
      </w:r>
      <w:proofErr w:type="spellStart"/>
      <w:r w:rsidRPr="00DF32A0">
        <w:rPr>
          <w:rFonts w:ascii="Times New Roman" w:eastAsia="Times New Roman" w:hAnsi="Times New Roman" w:cs="Times New Roman"/>
          <w:b/>
          <w:color w:val="0000FF"/>
          <w:sz w:val="32"/>
          <w:szCs w:val="32"/>
          <w:lang w:eastAsia="en-GB"/>
        </w:rPr>
        <w:t>Rothwell</w:t>
      </w:r>
      <w:proofErr w:type="spellEnd"/>
    </w:p>
    <w:p w:rsidR="00492402" w:rsidRPr="00DF32A0" w:rsidRDefault="00492402" w:rsidP="00DF32A0">
      <w:pPr>
        <w:spacing w:before="100" w:beforeAutospacing="1" w:after="100" w:afterAutospacing="1" w:line="240" w:lineRule="auto"/>
        <w:jc w:val="both"/>
        <w:rPr>
          <w:rFonts w:ascii="Times New Roman" w:eastAsia="Times New Roman" w:hAnsi="Times New Roman" w:cs="Times New Roman"/>
          <w:b/>
          <w:color w:val="0000FF"/>
          <w:sz w:val="32"/>
          <w:szCs w:val="32"/>
          <w:lang w:eastAsia="en-GB"/>
        </w:rPr>
      </w:pPr>
      <w:r w:rsidRPr="00DF32A0">
        <w:rPr>
          <w:rFonts w:ascii="Times New Roman" w:eastAsia="Times New Roman" w:hAnsi="Times New Roman" w:cs="Times New Roman"/>
          <w:b/>
          <w:color w:val="0000FF"/>
          <w:sz w:val="32"/>
          <w:szCs w:val="32"/>
          <w:lang w:eastAsia="en-GB"/>
        </w:rPr>
        <w:t>NNCEE Chair</w:t>
      </w:r>
      <w:r w:rsidR="00DF32A0" w:rsidRPr="00DF32A0">
        <w:rPr>
          <w:rFonts w:ascii="Times New Roman" w:eastAsia="Times New Roman" w:hAnsi="Times New Roman" w:cs="Times New Roman"/>
          <w:b/>
          <w:color w:val="0000FF"/>
          <w:sz w:val="32"/>
          <w:szCs w:val="32"/>
          <w:lang w:eastAsia="en-GB"/>
        </w:rPr>
        <w:t xml:space="preserve"> - </w:t>
      </w:r>
      <w:r w:rsidRPr="00DF32A0">
        <w:rPr>
          <w:rFonts w:ascii="Times New Roman" w:eastAsia="Times New Roman" w:hAnsi="Times New Roman" w:cs="Times New Roman"/>
          <w:b/>
          <w:color w:val="0000FF"/>
          <w:sz w:val="32"/>
          <w:szCs w:val="32"/>
          <w:lang w:eastAsia="en-GB"/>
        </w:rPr>
        <w:t>1.6.2013</w:t>
      </w:r>
    </w:p>
    <w:p w:rsidR="00166CE5" w:rsidRDefault="00166CE5"/>
    <w:sectPr w:rsidR="00166C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02"/>
    <w:rsid w:val="00166CE5"/>
    <w:rsid w:val="002D5471"/>
    <w:rsid w:val="00492402"/>
    <w:rsid w:val="00DF3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0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GWEN</cp:lastModifiedBy>
  <cp:revision>2</cp:revision>
  <dcterms:created xsi:type="dcterms:W3CDTF">2013-06-05T16:44:00Z</dcterms:created>
  <dcterms:modified xsi:type="dcterms:W3CDTF">2013-06-07T11:24:00Z</dcterms:modified>
</cp:coreProperties>
</file>