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AA" w:rsidRDefault="008545AA" w:rsidP="008545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 w:rsidRPr="008545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Guide Criminal Records Bureau (CRB) checks (Disclosure and Barring Service)</w:t>
      </w:r>
    </w:p>
    <w:p w:rsidR="00195ADF" w:rsidRPr="00195ADF" w:rsidRDefault="00195ADF" w:rsidP="008545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val="en" w:eastAsia="en-GB"/>
        </w:rPr>
      </w:pPr>
      <w:proofErr w:type="gramStart"/>
      <w:r w:rsidRPr="00195A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 w:eastAsia="en-GB"/>
        </w:rPr>
        <w:t>Govn.</w:t>
      </w:r>
      <w:proofErr w:type="gramEnd"/>
      <w:r w:rsidRPr="00195A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 w:eastAsia="en-GB"/>
        </w:rPr>
        <w:t xml:space="preserve"> Website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 w:eastAsia="en-GB"/>
        </w:rPr>
        <w:t xml:space="preserve">for all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 w:eastAsia="en-GB"/>
        </w:rPr>
        <w:t xml:space="preserve">relevant areas of these changes </w:t>
      </w:r>
      <w:r w:rsidRPr="00195ADF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val="en" w:eastAsia="en-GB"/>
        </w:rPr>
        <w:t>https://www.gov.uk/crb-criminal-records-bureau-check/overview</w:t>
      </w:r>
    </w:p>
    <w:p w:rsidR="008545AA" w:rsidRPr="008545AA" w:rsidRDefault="008545AA" w:rsidP="008545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 w:rsidRPr="008545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Part 1: Overview</w:t>
      </w:r>
    </w:p>
    <w:p w:rsidR="008545AA" w:rsidRPr="008545AA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Criminal Records Bureau (CRB) is now called the Disclosure and Barring Service (DBS) - CRB checks are now called DBS checks.</w:t>
      </w:r>
    </w:p>
    <w:p w:rsidR="008545AA" w:rsidRPr="008545AA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 DBS check may be needed for:</w:t>
      </w:r>
    </w:p>
    <w:p w:rsidR="008545AA" w:rsidRPr="008545AA" w:rsidRDefault="008545AA" w:rsidP="00854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certain jobs or voluntary work - like working with children, or in healthcare</w:t>
      </w:r>
    </w:p>
    <w:p w:rsidR="008545AA" w:rsidRPr="008545AA" w:rsidRDefault="008545AA" w:rsidP="00854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applying to foster or adopt a child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There are different rules for getting a DBS check in </w:t>
      </w:r>
      <w:hyperlink r:id="rId6" w:tooltip="Disclosure Scotland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Scotland</w:t>
        </w:r>
      </w:hyperlink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and </w:t>
      </w:r>
      <w:hyperlink r:id="rId7" w:tooltip="Access Northern Ireland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Northern Ireland.</w:t>
        </w:r>
      </w:hyperlink>
    </w:p>
    <w:p w:rsidR="008545AA" w:rsidRPr="008545AA" w:rsidRDefault="008545AA" w:rsidP="00854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8545AA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Who can ask for a DBS </w:t>
      </w:r>
      <w:proofErr w:type="gramStart"/>
      <w:r w:rsidRPr="008545AA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check</w:t>
      </w:r>
      <w:proofErr w:type="gramEnd"/>
    </w:p>
    <w:p w:rsidR="008545AA" w:rsidRPr="008545AA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Normally, employers aren’t allowed to ask job applicants about spent convictions, but for jobs that need a DBS check this rule doesn’t apply.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DBS eligibility guidance lists most roles that are eligible for a check. However, the guidance isn’t comprehensive, and you should </w:t>
      </w:r>
      <w:hyperlink r:id="rId8" w:tooltip="Contact the DBS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contact the DBS</w:t>
        </w:r>
      </w:hyperlink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if you’re unsure.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If you’re the person being checked - ‘the applicant’ - the employer will give you a form to fill in and return to them along with </w:t>
      </w:r>
      <w:hyperlink r:id="rId9" w:tooltip="documents proving your identity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documents proving your identity</w:t>
        </w:r>
      </w:hyperlink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.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You can’t do a criminal records check on yourself.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If you need to run a check on yourself, you can get a ‘basic disclosure’ with details of any unspent convictions from </w:t>
      </w:r>
      <w:hyperlink r:id="rId10" w:tooltip="Apply online for Basic Disclosure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Disclosure Scotland</w:t>
        </w:r>
      </w:hyperlink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(anywhere in the UK).</w:t>
      </w:r>
    </w:p>
    <w:p w:rsidR="008545AA" w:rsidRPr="008545AA" w:rsidRDefault="008545AA" w:rsidP="008545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8545AA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Types of criminal records check</w:t>
      </w:r>
    </w:p>
    <w:p w:rsidR="008545AA" w:rsidRPr="008545AA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There are 3 types of check. The employer or </w:t>
      </w:r>
      <w:proofErr w:type="spellStart"/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organisation</w:t>
      </w:r>
      <w:proofErr w:type="spellEnd"/>
      <w:r w:rsidRPr="008545A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running the check should provide the applicant with more information about the level of check required.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5589"/>
        <w:gridCol w:w="1705"/>
      </w:tblGrid>
      <w:tr w:rsidR="008545AA" w:rsidRPr="008545AA" w:rsidTr="008545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Type of check and cost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it will check for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long it normally takes</w:t>
            </w:r>
          </w:p>
        </w:tc>
      </w:tr>
      <w:tr w:rsidR="008545AA" w:rsidRPr="008545AA" w:rsidTr="00854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Standard - £26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Spent and unspent convictions, cautions, reprimands, final warnings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About 2 weeks</w:t>
            </w:r>
          </w:p>
        </w:tc>
      </w:tr>
      <w:tr w:rsidR="008545AA" w:rsidRPr="008545AA" w:rsidTr="00854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Enhanced - £44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 above - plus any additional information held locally by police forces that’s reasonably considered relevant to the post applied for</w:t>
            </w:r>
          </w:p>
        </w:tc>
        <w:tc>
          <w:tcPr>
            <w:tcW w:w="0" w:type="auto"/>
            <w:vAlign w:val="center"/>
            <w:hideMark/>
          </w:tcPr>
          <w:p w:rsidR="008545AA" w:rsidRPr="008545AA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45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About 4 weeks</w:t>
            </w:r>
          </w:p>
        </w:tc>
      </w:tr>
      <w:tr w:rsidR="00195ADF" w:rsidRPr="00195ADF" w:rsidTr="00854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5AA" w:rsidRPr="00195ADF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5A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Enhanced with list checks - £44</w:t>
            </w:r>
          </w:p>
        </w:tc>
        <w:tc>
          <w:tcPr>
            <w:tcW w:w="0" w:type="auto"/>
            <w:vAlign w:val="center"/>
            <w:hideMark/>
          </w:tcPr>
          <w:p w:rsidR="008545AA" w:rsidRPr="00195ADF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5A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As above - plus a check of the appropriate DBS </w:t>
            </w:r>
            <w:hyperlink r:id="rId11" w:tooltip="DBS barred lists" w:history="1">
              <w:r w:rsidRPr="00195AD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barred lists</w:t>
              </w:r>
            </w:hyperlink>
          </w:p>
        </w:tc>
        <w:tc>
          <w:tcPr>
            <w:tcW w:w="0" w:type="auto"/>
            <w:vAlign w:val="center"/>
            <w:hideMark/>
          </w:tcPr>
          <w:p w:rsidR="008545AA" w:rsidRPr="00195ADF" w:rsidRDefault="008545AA" w:rsidP="0085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5A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About 4 weeks</w:t>
            </w:r>
          </w:p>
        </w:tc>
      </w:tr>
    </w:tbl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Checks for eligible volunteers are free of charge. This includes anyone who spends time helping people and:</w:t>
      </w:r>
    </w:p>
    <w:p w:rsidR="008545AA" w:rsidRPr="00195ADF" w:rsidRDefault="008545AA" w:rsidP="008545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isn’t being paid (apart from travel and </w:t>
      </w:r>
      <w:hyperlink r:id="rId12" w:tooltip="Volunteering - pay and expenses" w:history="1">
        <w:r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>basic expenses</w:t>
        </w:r>
      </w:hyperlink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)</w:t>
      </w:r>
    </w:p>
    <w:p w:rsidR="008545AA" w:rsidRPr="00195ADF" w:rsidRDefault="008545AA" w:rsidP="008545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isn’t just looking after a close relative</w:t>
      </w:r>
    </w:p>
    <w:p w:rsidR="008545AA" w:rsidRPr="00195ADF" w:rsidRDefault="008545AA" w:rsidP="0085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 employer must not apply for a check unless the job or role is eligible for one. They must tell the applicant why they’re being checked, and where they can get independent advice.</w:t>
      </w:r>
    </w:p>
    <w:p w:rsidR="008545AA" w:rsidRPr="00195ADF" w:rsidRDefault="008545AA" w:rsidP="00854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95AD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You are at the beginning of this guide</w:t>
      </w:r>
    </w:p>
    <w:p w:rsidR="008545AA" w:rsidRPr="00195ADF" w:rsidRDefault="00195ADF" w:rsidP="008545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13" w:tooltip="Navigate to next part" w:history="1">
        <w:r w:rsidR="008545AA" w:rsidRPr="00195ADF">
          <w:rPr>
            <w:rFonts w:ascii="Times New Roman" w:eastAsia="Times New Roman" w:hAnsi="Times New Roman" w:cs="Times New Roman"/>
            <w:sz w:val="24"/>
            <w:szCs w:val="24"/>
            <w:lang w:val="en" w:eastAsia="en-GB"/>
          </w:rPr>
          <w:t xml:space="preserve">Part 2 Documents the applicant must provide </w:t>
        </w:r>
      </w:hyperlink>
    </w:p>
    <w:p w:rsidR="00166CE5" w:rsidRPr="00195ADF" w:rsidRDefault="00166CE5"/>
    <w:sectPr w:rsidR="00166CE5" w:rsidRPr="00195A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6976"/>
    <w:multiLevelType w:val="multilevel"/>
    <w:tmpl w:val="428C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91C73"/>
    <w:multiLevelType w:val="multilevel"/>
    <w:tmpl w:val="538A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F4F0B"/>
    <w:multiLevelType w:val="multilevel"/>
    <w:tmpl w:val="3FC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B23D7"/>
    <w:multiLevelType w:val="multilevel"/>
    <w:tmpl w:val="5A6A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AA"/>
    <w:rsid w:val="00166CE5"/>
    <w:rsid w:val="00195ADF"/>
    <w:rsid w:val="002D5471"/>
    <w:rsid w:val="008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rb-criminal-records-bureau-check/contact-disclosure-and-barring-service" TargetMode="External"/><Relationship Id="rId13" Type="http://schemas.openxmlformats.org/officeDocument/2006/relationships/hyperlink" Target="https://www.gov.uk/crb-criminal-records-bureau-check/documents-the-applicant-must-provide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jni.gov.uk/accessni" TargetMode="External"/><Relationship Id="rId12" Type="http://schemas.openxmlformats.org/officeDocument/2006/relationships/hyperlink" Target="https://www.gov.uk/volunteering/pay-and-expen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closurescotland.co.uk/apply/employers/" TargetMode="External"/><Relationship Id="rId11" Type="http://schemas.openxmlformats.org/officeDocument/2006/relationships/hyperlink" Target="https://www.gov.uk/crb-criminal-records-bureau-check/dbs-barred-lis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co.uk/apply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crb-criminal-records-bureau-check/documents-the-applicant-must-provide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Guide Criminal Records Bureau (CRB) checks (Disclosure and Barring Service)</vt:lpstr>
      <vt:lpstr>Govn. Website for all relevant areas of these changes https://www.gov.uk/crb-cri</vt:lpstr>
      <vt:lpstr>Part 1: Overview</vt:lpstr>
      <vt:lpstr>    Who can ask for a DBS check</vt:lpstr>
      <vt:lpstr>    Types of criminal records check</vt:lpstr>
    </vt:vector>
  </TitlesOfParts>
  <Company>home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2</cp:revision>
  <dcterms:created xsi:type="dcterms:W3CDTF">2013-02-03T17:17:00Z</dcterms:created>
  <dcterms:modified xsi:type="dcterms:W3CDTF">2013-02-03T17:26:00Z</dcterms:modified>
</cp:coreProperties>
</file>